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38" w:rsidRPr="001D29EA" w:rsidRDefault="00811238" w:rsidP="00811238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1D29EA">
        <w:rPr>
          <w:rFonts w:asciiTheme="minorHAnsi" w:hAnsiTheme="minorHAnsi" w:cstheme="minorHAnsi"/>
          <w:b/>
          <w:sz w:val="28"/>
          <w:szCs w:val="28"/>
          <w:u w:val="single"/>
        </w:rPr>
        <w:t>FORMULARZ ZGŁOSZENIOWY</w:t>
      </w:r>
    </w:p>
    <w:p w:rsidR="004A34C4" w:rsidRPr="001D29EA" w:rsidRDefault="004A34C4" w:rsidP="00811238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11238" w:rsidRPr="001D29EA" w:rsidRDefault="00811238" w:rsidP="00811238">
      <w:pPr>
        <w:pStyle w:val="Bezodstpw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p w:rsidR="00811238" w:rsidRPr="001D29EA" w:rsidRDefault="004A34C4" w:rsidP="004A34C4">
      <w:pPr>
        <w:pStyle w:val="Nagwek5"/>
        <w:shd w:val="clear" w:color="auto" w:fill="FFFFFF"/>
        <w:spacing w:before="0" w:beforeAutospacing="0"/>
        <w:jc w:val="center"/>
        <w:rPr>
          <w:rFonts w:asciiTheme="minorHAnsi" w:hAnsiTheme="minorHAnsi" w:cs="Arial"/>
          <w:b w:val="0"/>
          <w:bCs w:val="0"/>
          <w:color w:val="000000"/>
          <w:sz w:val="24"/>
        </w:rPr>
      </w:pPr>
      <w:r w:rsidRPr="001D29EA">
        <w:rPr>
          <w:rFonts w:asciiTheme="minorHAnsi" w:hAnsiTheme="minorHAnsi" w:cs="Arial"/>
          <w:color w:val="000000"/>
          <w:sz w:val="24"/>
        </w:rPr>
        <w:t>Program Rozwoju Organizacji Obywatelskich na lata 2018-2030 PROO</w:t>
      </w:r>
    </w:p>
    <w:p w:rsidR="00811238" w:rsidRPr="001D29EA" w:rsidRDefault="004A34C4" w:rsidP="008112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29EA">
        <w:rPr>
          <w:rFonts w:asciiTheme="minorHAnsi" w:hAnsiTheme="minorHAnsi"/>
          <w:b/>
          <w:sz w:val="24"/>
          <w:szCs w:val="24"/>
        </w:rPr>
        <w:t xml:space="preserve">Suwałki, </w:t>
      </w:r>
      <w:r w:rsidR="001D29EA" w:rsidRPr="001D29EA">
        <w:rPr>
          <w:rFonts w:asciiTheme="minorHAnsi" w:hAnsiTheme="minorHAnsi"/>
          <w:b/>
          <w:sz w:val="24"/>
          <w:szCs w:val="24"/>
        </w:rPr>
        <w:t>5 marca</w:t>
      </w:r>
      <w:r w:rsidR="00811238" w:rsidRPr="001D29EA">
        <w:rPr>
          <w:rFonts w:asciiTheme="minorHAnsi" w:hAnsiTheme="minorHAnsi"/>
          <w:b/>
          <w:sz w:val="24"/>
          <w:szCs w:val="24"/>
        </w:rPr>
        <w:t xml:space="preserve"> 2019 r.</w:t>
      </w:r>
    </w:p>
    <w:p w:rsidR="00811238" w:rsidRPr="001D29EA" w:rsidRDefault="00811238" w:rsidP="0081123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1D29EA">
        <w:rPr>
          <w:rFonts w:asciiTheme="minorHAnsi" w:hAnsiTheme="minorHAnsi"/>
          <w:sz w:val="24"/>
          <w:szCs w:val="24"/>
        </w:rPr>
        <w:t>sala konferencyjna Centrum Aktywności Społecznej PRYZMAT</w:t>
      </w:r>
    </w:p>
    <w:p w:rsidR="00811238" w:rsidRPr="001D29EA" w:rsidRDefault="00811238" w:rsidP="0081123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1D29EA">
        <w:rPr>
          <w:rFonts w:asciiTheme="minorHAnsi" w:hAnsiTheme="minorHAnsi"/>
          <w:sz w:val="24"/>
          <w:szCs w:val="24"/>
        </w:rPr>
        <w:t>Suwałki, ul. Noniewicza 91</w:t>
      </w:r>
    </w:p>
    <w:p w:rsidR="00811238" w:rsidRPr="001D29EA" w:rsidRDefault="00811238" w:rsidP="00811238">
      <w:pPr>
        <w:pStyle w:val="Bezodstpw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709"/>
        <w:gridCol w:w="4547"/>
      </w:tblGrid>
      <w:tr w:rsidR="00811238" w:rsidRPr="001D29EA" w:rsidTr="004A34C4">
        <w:trPr>
          <w:trHeight w:val="1023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38" w:rsidRPr="001D29EA" w:rsidRDefault="00811238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 w:rsidRPr="001D29E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40"/>
                <w:szCs w:val="40"/>
              </w:rPr>
            </w:pPr>
          </w:p>
        </w:tc>
      </w:tr>
      <w:tr w:rsidR="00811238" w:rsidRPr="001D29EA" w:rsidTr="004A34C4">
        <w:trPr>
          <w:trHeight w:val="857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38" w:rsidRPr="001D29EA" w:rsidRDefault="00811238" w:rsidP="004A34C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D29EA">
              <w:rPr>
                <w:rFonts w:asciiTheme="minorHAnsi" w:hAnsiTheme="minorHAnsi"/>
                <w:b/>
              </w:rPr>
              <w:t>NAZWA I ADRES ORGANIZACJI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8" w:rsidRPr="001D29EA" w:rsidRDefault="00811238" w:rsidP="004A34C4">
            <w:pPr>
              <w:tabs>
                <w:tab w:val="left" w:pos="3407"/>
              </w:tabs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40"/>
              </w:rPr>
            </w:pPr>
          </w:p>
        </w:tc>
      </w:tr>
      <w:tr w:rsidR="00811238" w:rsidRPr="001D29EA" w:rsidTr="00811238">
        <w:trPr>
          <w:trHeight w:val="699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</w:rPr>
            </w:pPr>
            <w:r w:rsidRPr="001D29EA">
              <w:rPr>
                <w:rFonts w:asciiTheme="minorHAnsi" w:hAnsiTheme="minorHAnsi"/>
                <w:b/>
              </w:rPr>
              <w:t xml:space="preserve">TEL./FAX 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40"/>
                <w:szCs w:val="40"/>
              </w:rPr>
            </w:pPr>
          </w:p>
        </w:tc>
      </w:tr>
      <w:tr w:rsidR="00811238" w:rsidRPr="001D29EA" w:rsidTr="00811238">
        <w:trPr>
          <w:trHeight w:val="681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</w:rPr>
            </w:pPr>
            <w:r w:rsidRPr="001D29EA">
              <w:rPr>
                <w:rFonts w:asciiTheme="minorHAnsi" w:hAnsiTheme="minorHAnsi"/>
                <w:b/>
              </w:rPr>
              <w:t xml:space="preserve">E-MAIL 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40"/>
                <w:szCs w:val="40"/>
              </w:rPr>
            </w:pPr>
          </w:p>
        </w:tc>
      </w:tr>
      <w:tr w:rsidR="00811238" w:rsidRPr="001D29EA" w:rsidTr="00811238">
        <w:trPr>
          <w:trHeight w:val="702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</w:rPr>
            </w:pPr>
            <w:r w:rsidRPr="001D29EA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40"/>
                <w:szCs w:val="40"/>
              </w:rPr>
            </w:pPr>
          </w:p>
        </w:tc>
      </w:tr>
      <w:tr w:rsidR="00811238" w:rsidRPr="001D29EA" w:rsidTr="00811238">
        <w:trPr>
          <w:trHeight w:val="711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</w:rPr>
            </w:pPr>
            <w:r w:rsidRPr="001D29EA">
              <w:rPr>
                <w:rFonts w:asciiTheme="minorHAnsi" w:hAnsiTheme="minorHAnsi"/>
                <w:b/>
              </w:rPr>
              <w:t>TEL. KOMÓRKOWY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40"/>
                <w:szCs w:val="40"/>
              </w:rPr>
            </w:pPr>
          </w:p>
        </w:tc>
      </w:tr>
      <w:tr w:rsidR="00811238" w:rsidRPr="001D29EA" w:rsidTr="00811238">
        <w:trPr>
          <w:trHeight w:val="264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8" w:rsidRPr="001D29EA" w:rsidRDefault="00811238" w:rsidP="004A34C4">
            <w:pPr>
              <w:pStyle w:val="Bezodstpw"/>
              <w:spacing w:before="240"/>
              <w:jc w:val="both"/>
              <w:rPr>
                <w:rFonts w:asciiTheme="minorHAnsi" w:hAnsiTheme="minorHAnsi"/>
                <w:sz w:val="20"/>
              </w:rPr>
            </w:pPr>
            <w:r w:rsidRPr="001D29EA">
              <w:rPr>
                <w:rFonts w:asciiTheme="minorHAnsi" w:hAnsiTheme="minorHAnsi"/>
                <w:sz w:val="20"/>
              </w:rPr>
              <w:t xml:space="preserve">Podpisanie karty jest równoznaczne z zapoznaniem się z Regulaminem rekrutacji dostępnym na www.pcwes.org.pl i ze zgłoszeniem się na szkolenie, obowiązkiem uczestnictwa w nim oraz niezwłocznego poinformowania organizatorów szkolenia o wszelkich zmianach dotyczących powyżej podanych informacji. </w:t>
            </w:r>
          </w:p>
          <w:p w:rsidR="00811238" w:rsidRDefault="00811238" w:rsidP="004A34C4">
            <w:pPr>
              <w:pStyle w:val="Bezodstpw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1D29EA">
              <w:rPr>
                <w:rFonts w:asciiTheme="minorHAnsi" w:hAnsiTheme="minorHAnsi"/>
                <w:sz w:val="20"/>
              </w:rPr>
              <w:t>Zgodnie z art. 13 ust. 1 i ust. 2 rozporządzenia Parlamentu Europejskiego i Rady (UE) 2016/679 z 27 kwietnia 2016 r. w sprawie ochrony osób fizycznych w związku z przetwarzaniem danych osobowych i w sprawie swobodnego przepływu takich danych oraz uchylenia dyrektywy 95/46/WE (RODO), informujemy, iż administratorem danych jest Centrum Aktywności Społecznej PRYZMAT, ul. Noniewicza 91, 16 – 400 Suwałki.  Zgodnie z ustawą z dnia 29 sierpnia 1997 r. o ochronie danych osobowych (Dz. U. z 2002 r. Nr 101, poz. 926, ze zm.) wyrażam zgodę na przetwarzanie moich danych osobowych dla potrzeb niezbędnych do realizacji projektu „Podlaskie Centrum Wspierania Ekonomii Społecznej”.</w:t>
            </w:r>
            <w:r w:rsidRPr="001D29EA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BD12D9" w:rsidRPr="001D29EA" w:rsidRDefault="00BD12D9" w:rsidP="004A34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1238" w:rsidRPr="001D29EA" w:rsidTr="00811238">
        <w:trPr>
          <w:trHeight w:val="671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1D29EA">
              <w:rPr>
                <w:rFonts w:asciiTheme="minorHAnsi" w:hAnsiTheme="minorHAnsi"/>
                <w:b/>
                <w:sz w:val="28"/>
                <w:szCs w:val="28"/>
              </w:rPr>
              <w:t>PODPIS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811238" w:rsidRPr="001D29EA" w:rsidRDefault="00811238">
            <w:pPr>
              <w:tabs>
                <w:tab w:val="left" w:pos="3407"/>
              </w:tabs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11238" w:rsidRPr="001D29EA" w:rsidRDefault="00811238" w:rsidP="00811238">
      <w:pPr>
        <w:rPr>
          <w:rFonts w:asciiTheme="minorHAnsi" w:eastAsia="Times New Roman" w:hAnsiTheme="minorHAnsi"/>
          <w:sz w:val="24"/>
          <w:szCs w:val="24"/>
        </w:rPr>
      </w:pPr>
    </w:p>
    <w:p w:rsidR="001F2DD5" w:rsidRPr="001D29EA" w:rsidRDefault="001F2DD5" w:rsidP="00811238">
      <w:pPr>
        <w:rPr>
          <w:rFonts w:asciiTheme="minorHAnsi" w:hAnsiTheme="minorHAnsi"/>
        </w:rPr>
      </w:pPr>
    </w:p>
    <w:sectPr w:rsidR="001F2DD5" w:rsidRPr="001D29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98" w:rsidRDefault="00191698" w:rsidP="00AF60F9">
      <w:pPr>
        <w:spacing w:line="240" w:lineRule="auto"/>
      </w:pPr>
      <w:r>
        <w:separator/>
      </w:r>
    </w:p>
  </w:endnote>
  <w:endnote w:type="continuationSeparator" w:id="0">
    <w:p w:rsidR="00191698" w:rsidRDefault="00191698" w:rsidP="00AF6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9" w:rsidRDefault="00AF60F9">
    <w:pPr>
      <w:pStyle w:val="Stopka"/>
    </w:pPr>
  </w:p>
  <w:p w:rsidR="00AF60F9" w:rsidRDefault="00AF60F9">
    <w:pPr>
      <w:pStyle w:val="Stopka"/>
    </w:pPr>
  </w:p>
  <w:p w:rsidR="00AF60F9" w:rsidRDefault="00AF60F9">
    <w:pPr>
      <w:pStyle w:val="Stopka"/>
    </w:pPr>
  </w:p>
  <w:p w:rsidR="00AF60F9" w:rsidRDefault="00AF60F9">
    <w:pPr>
      <w:pStyle w:val="Stopka"/>
    </w:pPr>
  </w:p>
  <w:p w:rsidR="00AF60F9" w:rsidRDefault="00AF60F9">
    <w:pPr>
      <w:pStyle w:val="Stopka"/>
    </w:pPr>
  </w:p>
  <w:p w:rsidR="00AF60F9" w:rsidRDefault="00AF6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98" w:rsidRDefault="00191698" w:rsidP="00AF60F9">
      <w:pPr>
        <w:spacing w:line="240" w:lineRule="auto"/>
      </w:pPr>
      <w:r>
        <w:separator/>
      </w:r>
    </w:p>
  </w:footnote>
  <w:footnote w:type="continuationSeparator" w:id="0">
    <w:p w:rsidR="00191698" w:rsidRDefault="00191698" w:rsidP="00AF6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9" w:rsidRDefault="00946D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-915562</wp:posOffset>
          </wp:positionH>
          <wp:positionV relativeFrom="paragraph">
            <wp:posOffset>-449580</wp:posOffset>
          </wp:positionV>
          <wp:extent cx="7567449" cy="1069458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42" cy="10706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0F9" w:rsidRDefault="00AF60F9">
    <w:pPr>
      <w:pStyle w:val="Nagwek"/>
    </w:pPr>
  </w:p>
  <w:p w:rsidR="00AF60F9" w:rsidRDefault="00AF60F9">
    <w:pPr>
      <w:pStyle w:val="Nagwek"/>
    </w:pPr>
  </w:p>
  <w:p w:rsidR="00AF60F9" w:rsidRDefault="00AF60F9">
    <w:pPr>
      <w:pStyle w:val="Nagwek"/>
    </w:pPr>
  </w:p>
  <w:p w:rsidR="00AF60F9" w:rsidRDefault="00AF60F9">
    <w:pPr>
      <w:pStyle w:val="Nagwek"/>
    </w:pPr>
  </w:p>
  <w:p w:rsidR="00AF60F9" w:rsidRDefault="00AF6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DF9"/>
    <w:multiLevelType w:val="hybridMultilevel"/>
    <w:tmpl w:val="7D30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070D"/>
    <w:multiLevelType w:val="hybridMultilevel"/>
    <w:tmpl w:val="4A2A7AAA"/>
    <w:styleLink w:val="Punktor"/>
    <w:lvl w:ilvl="0" w:tplc="3010666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86B68C6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3F68E0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07F6CC2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173A57E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754E82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9760C59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CD40CA9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61E61A7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">
    <w:nsid w:val="388759F9"/>
    <w:multiLevelType w:val="hybridMultilevel"/>
    <w:tmpl w:val="E52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4FB9"/>
    <w:multiLevelType w:val="hybridMultilevel"/>
    <w:tmpl w:val="79901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50521"/>
    <w:multiLevelType w:val="hybridMultilevel"/>
    <w:tmpl w:val="DE88B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B6730"/>
    <w:multiLevelType w:val="hybridMultilevel"/>
    <w:tmpl w:val="DA663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2C2D"/>
    <w:multiLevelType w:val="hybridMultilevel"/>
    <w:tmpl w:val="FDB6B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A0F33"/>
    <w:multiLevelType w:val="hybridMultilevel"/>
    <w:tmpl w:val="ADE4B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C78C9"/>
    <w:multiLevelType w:val="hybridMultilevel"/>
    <w:tmpl w:val="4A2A7AAA"/>
    <w:numStyleLink w:val="Punktor"/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6"/>
    <w:rsid w:val="000C4E21"/>
    <w:rsid w:val="000F21EB"/>
    <w:rsid w:val="00133B0D"/>
    <w:rsid w:val="00191698"/>
    <w:rsid w:val="001D29EA"/>
    <w:rsid w:val="001F2DD5"/>
    <w:rsid w:val="001F6E3E"/>
    <w:rsid w:val="00236AE3"/>
    <w:rsid w:val="002E7DD9"/>
    <w:rsid w:val="00303399"/>
    <w:rsid w:val="003B0743"/>
    <w:rsid w:val="003D7735"/>
    <w:rsid w:val="004A34C4"/>
    <w:rsid w:val="006423DE"/>
    <w:rsid w:val="00662569"/>
    <w:rsid w:val="00790E84"/>
    <w:rsid w:val="00811238"/>
    <w:rsid w:val="0082621D"/>
    <w:rsid w:val="008B276F"/>
    <w:rsid w:val="008C3E2A"/>
    <w:rsid w:val="008C7053"/>
    <w:rsid w:val="008F294B"/>
    <w:rsid w:val="008F5A0C"/>
    <w:rsid w:val="00946D02"/>
    <w:rsid w:val="009B5061"/>
    <w:rsid w:val="00AD7352"/>
    <w:rsid w:val="00AF60F9"/>
    <w:rsid w:val="00B31A56"/>
    <w:rsid w:val="00BA3712"/>
    <w:rsid w:val="00BD12D9"/>
    <w:rsid w:val="00C044A3"/>
    <w:rsid w:val="00CB7EA8"/>
    <w:rsid w:val="00CC0AA7"/>
    <w:rsid w:val="00D30DE7"/>
    <w:rsid w:val="00D940F7"/>
    <w:rsid w:val="00EC7451"/>
    <w:rsid w:val="00F37847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451"/>
    <w:pPr>
      <w:spacing w:after="0"/>
      <w:jc w:val="both"/>
    </w:pPr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4A34C4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0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F9"/>
  </w:style>
  <w:style w:type="paragraph" w:styleId="Stopka">
    <w:name w:val="footer"/>
    <w:basedOn w:val="Normalny"/>
    <w:link w:val="StopkaZnak"/>
    <w:uiPriority w:val="99"/>
    <w:unhideWhenUsed/>
    <w:rsid w:val="00AF60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F9"/>
  </w:style>
  <w:style w:type="paragraph" w:styleId="Tekstdymka">
    <w:name w:val="Balloon Text"/>
    <w:basedOn w:val="Normalny"/>
    <w:link w:val="TekstdymkaZnak"/>
    <w:uiPriority w:val="99"/>
    <w:semiHidden/>
    <w:unhideWhenUsed/>
    <w:rsid w:val="00AF6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0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2621D"/>
    <w:rPr>
      <w:color w:val="0000FF"/>
      <w:u w:val="single"/>
    </w:rPr>
  </w:style>
  <w:style w:type="paragraph" w:styleId="Bezodstpw">
    <w:name w:val="No Spacing"/>
    <w:uiPriority w:val="1"/>
    <w:qFormat/>
    <w:rsid w:val="008262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re">
    <w:name w:val="Treść"/>
    <w:rsid w:val="00CC0AA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Punktor">
    <w:name w:val="Punktor"/>
    <w:rsid w:val="00CC0AA7"/>
    <w:pPr>
      <w:numPr>
        <w:numId w:val="9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4A34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A3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451"/>
    <w:pPr>
      <w:spacing w:after="0"/>
      <w:jc w:val="both"/>
    </w:pPr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4A34C4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0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F9"/>
  </w:style>
  <w:style w:type="paragraph" w:styleId="Stopka">
    <w:name w:val="footer"/>
    <w:basedOn w:val="Normalny"/>
    <w:link w:val="StopkaZnak"/>
    <w:uiPriority w:val="99"/>
    <w:unhideWhenUsed/>
    <w:rsid w:val="00AF60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F9"/>
  </w:style>
  <w:style w:type="paragraph" w:styleId="Tekstdymka">
    <w:name w:val="Balloon Text"/>
    <w:basedOn w:val="Normalny"/>
    <w:link w:val="TekstdymkaZnak"/>
    <w:uiPriority w:val="99"/>
    <w:semiHidden/>
    <w:unhideWhenUsed/>
    <w:rsid w:val="00AF6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0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2621D"/>
    <w:rPr>
      <w:color w:val="0000FF"/>
      <w:u w:val="single"/>
    </w:rPr>
  </w:style>
  <w:style w:type="paragraph" w:styleId="Bezodstpw">
    <w:name w:val="No Spacing"/>
    <w:uiPriority w:val="1"/>
    <w:qFormat/>
    <w:rsid w:val="008262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re">
    <w:name w:val="Treść"/>
    <w:rsid w:val="00CC0AA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Punktor">
    <w:name w:val="Punktor"/>
    <w:rsid w:val="00CC0AA7"/>
    <w:pPr>
      <w:numPr>
        <w:numId w:val="9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4A34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A3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PNT</dc:creator>
  <cp:lastModifiedBy>Pryzmat</cp:lastModifiedBy>
  <cp:revision>2</cp:revision>
  <dcterms:created xsi:type="dcterms:W3CDTF">2019-02-27T13:43:00Z</dcterms:created>
  <dcterms:modified xsi:type="dcterms:W3CDTF">2019-02-27T13:43:00Z</dcterms:modified>
</cp:coreProperties>
</file>